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1DA" w:rsidRPr="003911DA" w:rsidRDefault="003911DA" w:rsidP="003911DA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32"/>
          <w:shd w:val="clear" w:color="auto" w:fill="FFFFFF"/>
          <w:lang w:eastAsia="it-IT"/>
        </w:rPr>
      </w:pPr>
      <w:bookmarkStart w:id="0" w:name="_Toc521839040"/>
      <w:bookmarkStart w:id="1" w:name="_Toc522047999"/>
      <w:r w:rsidRPr="003911DA">
        <w:rPr>
          <w:rFonts w:ascii="Arial" w:eastAsia="Times New Roman" w:hAnsi="Arial" w:cs="Arial"/>
          <w:b/>
          <w:bCs/>
          <w:kern w:val="32"/>
          <w:sz w:val="32"/>
          <w:szCs w:val="32"/>
          <w:shd w:val="clear" w:color="auto" w:fill="FFFFFF"/>
          <w:lang w:eastAsia="it-IT"/>
        </w:rPr>
        <w:t>EIA ERGO, ADVOCATA NOSTRA</w:t>
      </w:r>
      <w:bookmarkEnd w:id="0"/>
      <w:bookmarkEnd w:id="1"/>
      <w:r w:rsidR="00A21E8F">
        <w:rPr>
          <w:rFonts w:ascii="Arial" w:eastAsia="Times New Roman" w:hAnsi="Arial" w:cs="Arial"/>
          <w:b/>
          <w:bCs/>
          <w:kern w:val="32"/>
          <w:sz w:val="32"/>
          <w:szCs w:val="32"/>
          <w:shd w:val="clear" w:color="auto" w:fill="FFFFFF"/>
          <w:lang w:eastAsia="it-IT"/>
        </w:rPr>
        <w:t xml:space="preserve">                                                      </w:t>
      </w:r>
      <w:r w:rsidR="00A21E8F" w:rsidRPr="00A21E8F">
        <w:rPr>
          <w:rFonts w:ascii="Arial" w:eastAsia="Times New Roman" w:hAnsi="Arial" w:cs="Arial"/>
          <w:bCs/>
          <w:kern w:val="32"/>
          <w:sz w:val="28"/>
          <w:szCs w:val="28"/>
          <w:shd w:val="clear" w:color="auto" w:fill="FFFFFF"/>
          <w:lang w:eastAsia="it-IT"/>
        </w:rPr>
        <w:t>Orsù, dunque, avvocata nostra</w:t>
      </w:r>
      <w:bookmarkStart w:id="2" w:name="_GoBack"/>
      <w:bookmarkEnd w:id="2"/>
    </w:p>
    <w:p w:rsidR="003911DA" w:rsidRPr="003911DA" w:rsidRDefault="003911DA" w:rsidP="003911DA">
      <w:pPr>
        <w:spacing w:after="120" w:line="240" w:lineRule="auto"/>
        <w:rPr>
          <w:rFonts w:ascii="Arial" w:eastAsia="Calibri" w:hAnsi="Arial" w:cs="Arial"/>
        </w:rPr>
      </w:pPr>
    </w:p>
    <w:p w:rsidR="003911DA" w:rsidRPr="00E17C0C" w:rsidRDefault="003911DA" w:rsidP="003911DA">
      <w:pPr>
        <w:spacing w:after="12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E17C0C">
        <w:rPr>
          <w:rFonts w:ascii="Arial" w:eastAsia="Calibri" w:hAnsi="Arial" w:cs="Arial"/>
          <w:b/>
          <w:sz w:val="24"/>
          <w:szCs w:val="24"/>
        </w:rPr>
        <w:t xml:space="preserve">L’Evangelista Giovanni nella sua Prima Lettera ci rivela che Gesù è il nostro grande avvocato presso il Padre. Nel suo Vangelo Gesù ci rivela che vi è un secondo avvocato, un altro </w:t>
      </w:r>
      <w:proofErr w:type="spellStart"/>
      <w:r w:rsidRPr="00E17C0C">
        <w:rPr>
          <w:rFonts w:ascii="Arial" w:eastAsia="Calibri" w:hAnsi="Arial" w:cs="Arial"/>
          <w:b/>
          <w:sz w:val="24"/>
          <w:szCs w:val="24"/>
        </w:rPr>
        <w:t>Paràclito</w:t>
      </w:r>
      <w:proofErr w:type="spellEnd"/>
      <w:r w:rsidRPr="00E17C0C">
        <w:rPr>
          <w:rFonts w:ascii="Arial" w:eastAsia="Calibri" w:hAnsi="Arial" w:cs="Arial"/>
          <w:b/>
          <w:sz w:val="24"/>
          <w:szCs w:val="24"/>
        </w:rPr>
        <w:t xml:space="preserve"> e questo Avvocato è lo Spirito Santo. </w:t>
      </w:r>
    </w:p>
    <w:p w:rsidR="003911DA" w:rsidRPr="00E17C0C" w:rsidRDefault="003911DA" w:rsidP="003911DA">
      <w:pPr>
        <w:spacing w:after="120" w:line="240" w:lineRule="auto"/>
        <w:jc w:val="both"/>
        <w:rPr>
          <w:rFonts w:ascii="Arial" w:eastAsia="Calibri" w:hAnsi="Arial" w:cs="Arial"/>
          <w:b/>
          <w:i/>
          <w:sz w:val="24"/>
          <w:szCs w:val="24"/>
        </w:rPr>
      </w:pPr>
      <w:r w:rsidRPr="00E17C0C">
        <w:rPr>
          <w:rFonts w:ascii="Arial" w:eastAsia="Calibri" w:hAnsi="Arial" w:cs="Arial"/>
          <w:b/>
          <w:i/>
          <w:sz w:val="24"/>
          <w:szCs w:val="24"/>
        </w:rPr>
        <w:t xml:space="preserve">Figlioli miei, vi scrivo queste cose perché non pecchiate; ma se qualcuno ha peccato, abbiamo un </w:t>
      </w:r>
      <w:proofErr w:type="spellStart"/>
      <w:r w:rsidRPr="00E17C0C">
        <w:rPr>
          <w:rFonts w:ascii="Arial" w:eastAsia="Calibri" w:hAnsi="Arial" w:cs="Arial"/>
          <w:b/>
          <w:i/>
          <w:sz w:val="24"/>
          <w:szCs w:val="24"/>
        </w:rPr>
        <w:t>Paràclito</w:t>
      </w:r>
      <w:proofErr w:type="spellEnd"/>
      <w:r w:rsidRPr="00E17C0C">
        <w:rPr>
          <w:rFonts w:ascii="Arial" w:eastAsia="Calibri" w:hAnsi="Arial" w:cs="Arial"/>
          <w:b/>
          <w:i/>
          <w:sz w:val="24"/>
          <w:szCs w:val="24"/>
        </w:rPr>
        <w:t xml:space="preserve"> presso il Padre: Gesù Cristo, il giusto. È lui la vittima di espiazione per i nostri peccati; non soltanto per i nostri, ma anche per quelli di tutto il mondo (</w:t>
      </w:r>
      <w:proofErr w:type="spellStart"/>
      <w:r w:rsidRPr="00E17C0C">
        <w:rPr>
          <w:rFonts w:ascii="Arial" w:eastAsia="Calibri" w:hAnsi="Arial" w:cs="Arial"/>
          <w:b/>
          <w:i/>
          <w:sz w:val="24"/>
          <w:szCs w:val="24"/>
        </w:rPr>
        <w:t>Gv</w:t>
      </w:r>
      <w:proofErr w:type="spellEnd"/>
      <w:r w:rsidRPr="00E17C0C">
        <w:rPr>
          <w:rFonts w:ascii="Arial" w:eastAsia="Calibri" w:hAnsi="Arial" w:cs="Arial"/>
          <w:b/>
          <w:i/>
          <w:sz w:val="24"/>
          <w:szCs w:val="24"/>
        </w:rPr>
        <w:t xml:space="preserve"> 2,1-2). </w:t>
      </w:r>
    </w:p>
    <w:p w:rsidR="003911DA" w:rsidRPr="00E17C0C" w:rsidRDefault="003911DA" w:rsidP="003911DA">
      <w:pPr>
        <w:spacing w:after="120" w:line="240" w:lineRule="auto"/>
        <w:jc w:val="both"/>
        <w:rPr>
          <w:rFonts w:ascii="Arial" w:eastAsia="Calibri" w:hAnsi="Arial" w:cs="Arial"/>
          <w:b/>
          <w:i/>
          <w:sz w:val="24"/>
          <w:szCs w:val="24"/>
        </w:rPr>
      </w:pPr>
      <w:r w:rsidRPr="00E17C0C">
        <w:rPr>
          <w:rFonts w:ascii="Arial" w:eastAsia="Calibri" w:hAnsi="Arial" w:cs="Arial"/>
          <w:b/>
          <w:i/>
          <w:sz w:val="24"/>
          <w:szCs w:val="24"/>
        </w:rPr>
        <w:t xml:space="preserve">Se mi amate, osserverete i miei comandamenti; e io pregherò il Padre ed egli vi darà un altro </w:t>
      </w:r>
      <w:proofErr w:type="spellStart"/>
      <w:r w:rsidRPr="00E17C0C">
        <w:rPr>
          <w:rFonts w:ascii="Arial" w:eastAsia="Calibri" w:hAnsi="Arial" w:cs="Arial"/>
          <w:b/>
          <w:i/>
          <w:sz w:val="24"/>
          <w:szCs w:val="24"/>
        </w:rPr>
        <w:t>Paràclito</w:t>
      </w:r>
      <w:proofErr w:type="spellEnd"/>
      <w:r w:rsidRPr="00E17C0C">
        <w:rPr>
          <w:rFonts w:ascii="Arial" w:eastAsia="Calibri" w:hAnsi="Arial" w:cs="Arial"/>
          <w:b/>
          <w:i/>
          <w:sz w:val="24"/>
          <w:szCs w:val="24"/>
        </w:rPr>
        <w:t xml:space="preserve"> perché rimanga con voi per sempre, lo Spirito della verità, che il mondo non può ricevere perché non lo vede e non lo conosce. Voi lo conoscete perché egli rimane presso di voi e sarà in voi (</w:t>
      </w:r>
      <w:proofErr w:type="spellStart"/>
      <w:r w:rsidRPr="00E17C0C">
        <w:rPr>
          <w:rFonts w:ascii="Arial" w:eastAsia="Calibri" w:hAnsi="Arial" w:cs="Arial"/>
          <w:b/>
          <w:i/>
          <w:sz w:val="24"/>
          <w:szCs w:val="24"/>
        </w:rPr>
        <w:t>Gv</w:t>
      </w:r>
      <w:proofErr w:type="spellEnd"/>
      <w:r w:rsidRPr="00E17C0C">
        <w:rPr>
          <w:rFonts w:ascii="Arial" w:eastAsia="Calibri" w:hAnsi="Arial" w:cs="Arial"/>
          <w:b/>
          <w:i/>
          <w:sz w:val="24"/>
          <w:szCs w:val="24"/>
        </w:rPr>
        <w:t xml:space="preserve"> 14,15-16). </w:t>
      </w:r>
    </w:p>
    <w:p w:rsidR="003911DA" w:rsidRPr="00E17C0C" w:rsidRDefault="003911DA" w:rsidP="003911DA">
      <w:pPr>
        <w:spacing w:after="120" w:line="240" w:lineRule="auto"/>
        <w:jc w:val="both"/>
        <w:rPr>
          <w:rFonts w:ascii="Arial" w:eastAsia="Calibri" w:hAnsi="Arial" w:cs="Arial"/>
          <w:b/>
          <w:i/>
          <w:sz w:val="24"/>
          <w:szCs w:val="24"/>
        </w:rPr>
      </w:pPr>
      <w:r w:rsidRPr="00E17C0C">
        <w:rPr>
          <w:rFonts w:ascii="Arial" w:eastAsia="Calibri" w:hAnsi="Arial" w:cs="Arial"/>
          <w:b/>
          <w:i/>
          <w:sz w:val="24"/>
          <w:szCs w:val="24"/>
        </w:rPr>
        <w:t xml:space="preserve">Vi ho detto queste cose mentre sono ancora presso di voi. Ma il </w:t>
      </w:r>
      <w:proofErr w:type="spellStart"/>
      <w:r w:rsidRPr="00E17C0C">
        <w:rPr>
          <w:rFonts w:ascii="Arial" w:eastAsia="Calibri" w:hAnsi="Arial" w:cs="Arial"/>
          <w:b/>
          <w:i/>
          <w:sz w:val="24"/>
          <w:szCs w:val="24"/>
        </w:rPr>
        <w:t>Paràclito</w:t>
      </w:r>
      <w:proofErr w:type="spellEnd"/>
      <w:r w:rsidRPr="00E17C0C">
        <w:rPr>
          <w:rFonts w:ascii="Arial" w:eastAsia="Calibri" w:hAnsi="Arial" w:cs="Arial"/>
          <w:b/>
          <w:i/>
          <w:sz w:val="24"/>
          <w:szCs w:val="24"/>
        </w:rPr>
        <w:t>, lo Spirito Santo che il Padre manderà nel mio nome, lui vi insegnerà ogni cosa e vi ricorderà tutto ciò che io vi ho detto (</w:t>
      </w:r>
      <w:proofErr w:type="spellStart"/>
      <w:r w:rsidRPr="00E17C0C">
        <w:rPr>
          <w:rFonts w:ascii="Arial" w:eastAsia="Calibri" w:hAnsi="Arial" w:cs="Arial"/>
          <w:b/>
          <w:i/>
          <w:sz w:val="24"/>
          <w:szCs w:val="24"/>
        </w:rPr>
        <w:t>Gv</w:t>
      </w:r>
      <w:proofErr w:type="spellEnd"/>
      <w:r w:rsidRPr="00E17C0C">
        <w:rPr>
          <w:rFonts w:ascii="Arial" w:eastAsia="Calibri" w:hAnsi="Arial" w:cs="Arial"/>
          <w:b/>
          <w:i/>
          <w:sz w:val="24"/>
          <w:szCs w:val="24"/>
        </w:rPr>
        <w:t xml:space="preserve"> 14,25-26).  </w:t>
      </w:r>
    </w:p>
    <w:p w:rsidR="003911DA" w:rsidRPr="00E17C0C" w:rsidRDefault="003911DA" w:rsidP="003911DA">
      <w:pPr>
        <w:spacing w:after="120" w:line="240" w:lineRule="auto"/>
        <w:jc w:val="both"/>
        <w:rPr>
          <w:rFonts w:ascii="Arial" w:eastAsia="Calibri" w:hAnsi="Arial" w:cs="Arial"/>
          <w:b/>
          <w:i/>
          <w:sz w:val="24"/>
          <w:szCs w:val="24"/>
        </w:rPr>
      </w:pPr>
      <w:r w:rsidRPr="00E17C0C">
        <w:rPr>
          <w:rFonts w:ascii="Arial" w:eastAsia="Calibri" w:hAnsi="Arial" w:cs="Arial"/>
          <w:b/>
          <w:i/>
          <w:sz w:val="24"/>
          <w:szCs w:val="24"/>
        </w:rPr>
        <w:t xml:space="preserve">Quando verrà il </w:t>
      </w:r>
      <w:proofErr w:type="spellStart"/>
      <w:r w:rsidRPr="00E17C0C">
        <w:rPr>
          <w:rFonts w:ascii="Arial" w:eastAsia="Calibri" w:hAnsi="Arial" w:cs="Arial"/>
          <w:b/>
          <w:i/>
          <w:sz w:val="24"/>
          <w:szCs w:val="24"/>
        </w:rPr>
        <w:t>Paràclito</w:t>
      </w:r>
      <w:proofErr w:type="spellEnd"/>
      <w:r w:rsidRPr="00E17C0C">
        <w:rPr>
          <w:rFonts w:ascii="Arial" w:eastAsia="Calibri" w:hAnsi="Arial" w:cs="Arial"/>
          <w:b/>
          <w:i/>
          <w:sz w:val="24"/>
          <w:szCs w:val="24"/>
        </w:rPr>
        <w:t>, che io vi manderò dal Padre, lo Spirito della verità che procede dal Padre, egli darà testimonianza di me; e anche voi date testimonianza, perché siete con me fin dal principio (</w:t>
      </w:r>
      <w:proofErr w:type="spellStart"/>
      <w:r w:rsidRPr="00E17C0C">
        <w:rPr>
          <w:rFonts w:ascii="Arial" w:eastAsia="Calibri" w:hAnsi="Arial" w:cs="Arial"/>
          <w:b/>
          <w:i/>
          <w:sz w:val="24"/>
          <w:szCs w:val="24"/>
        </w:rPr>
        <w:t>Gv</w:t>
      </w:r>
      <w:proofErr w:type="spellEnd"/>
      <w:r w:rsidRPr="00E17C0C">
        <w:rPr>
          <w:rFonts w:ascii="Arial" w:eastAsia="Calibri" w:hAnsi="Arial" w:cs="Arial"/>
          <w:b/>
          <w:i/>
          <w:sz w:val="24"/>
          <w:szCs w:val="24"/>
        </w:rPr>
        <w:t xml:space="preserve"> 15,26). </w:t>
      </w:r>
    </w:p>
    <w:p w:rsidR="003911DA" w:rsidRPr="00E17C0C" w:rsidRDefault="003911DA" w:rsidP="003911DA">
      <w:pPr>
        <w:spacing w:after="120" w:line="240" w:lineRule="auto"/>
        <w:jc w:val="both"/>
        <w:rPr>
          <w:rFonts w:ascii="Arial" w:eastAsia="Calibri" w:hAnsi="Arial" w:cs="Arial"/>
          <w:b/>
          <w:i/>
          <w:sz w:val="24"/>
          <w:szCs w:val="24"/>
        </w:rPr>
      </w:pPr>
      <w:r w:rsidRPr="00E17C0C">
        <w:rPr>
          <w:rFonts w:ascii="Arial" w:eastAsia="Calibri" w:hAnsi="Arial" w:cs="Arial"/>
          <w:b/>
          <w:i/>
          <w:sz w:val="24"/>
          <w:szCs w:val="24"/>
        </w:rPr>
        <w:t xml:space="preserve">Ma io vi dico la verità: è bene per voi che io me ne vada, perché, se non me ne vado, non verrà a voi il </w:t>
      </w:r>
      <w:proofErr w:type="spellStart"/>
      <w:r w:rsidRPr="00E17C0C">
        <w:rPr>
          <w:rFonts w:ascii="Arial" w:eastAsia="Calibri" w:hAnsi="Arial" w:cs="Arial"/>
          <w:b/>
          <w:i/>
          <w:sz w:val="24"/>
          <w:szCs w:val="24"/>
        </w:rPr>
        <w:t>Paràclito</w:t>
      </w:r>
      <w:proofErr w:type="spellEnd"/>
      <w:r w:rsidRPr="00E17C0C">
        <w:rPr>
          <w:rFonts w:ascii="Arial" w:eastAsia="Calibri" w:hAnsi="Arial" w:cs="Arial"/>
          <w:b/>
          <w:i/>
          <w:sz w:val="24"/>
          <w:szCs w:val="24"/>
        </w:rPr>
        <w:t xml:space="preserve">; se invece me ne vado, lo manderò a voi. E quando sarà venuto, dimostrerà la colpa del mondo riguardo al peccato, alla giustizia e al giudizio. </w:t>
      </w:r>
    </w:p>
    <w:p w:rsidR="003911DA" w:rsidRPr="00E17C0C" w:rsidRDefault="003911DA" w:rsidP="003911DA">
      <w:pPr>
        <w:spacing w:after="120" w:line="240" w:lineRule="auto"/>
        <w:jc w:val="both"/>
        <w:rPr>
          <w:rFonts w:ascii="Arial" w:eastAsia="Calibri" w:hAnsi="Arial" w:cs="Arial"/>
          <w:b/>
          <w:i/>
          <w:sz w:val="24"/>
          <w:szCs w:val="24"/>
        </w:rPr>
      </w:pPr>
      <w:r w:rsidRPr="00E17C0C">
        <w:rPr>
          <w:rFonts w:ascii="Arial" w:eastAsia="Calibri" w:hAnsi="Arial" w:cs="Arial"/>
          <w:b/>
          <w:i/>
          <w:sz w:val="24"/>
          <w:szCs w:val="24"/>
        </w:rPr>
        <w:t>Riguardo al peccato, perché non credono in me; riguardo alla giustizia, perché vado al Padre e non mi vedrete più; riguardo al giudizio, perché il principe di questo mondo è già condannato (</w:t>
      </w:r>
      <w:proofErr w:type="spellStart"/>
      <w:r w:rsidRPr="00E17C0C">
        <w:rPr>
          <w:rFonts w:ascii="Arial" w:eastAsia="Calibri" w:hAnsi="Arial" w:cs="Arial"/>
          <w:b/>
          <w:i/>
          <w:sz w:val="24"/>
          <w:szCs w:val="24"/>
        </w:rPr>
        <w:t>Gv</w:t>
      </w:r>
      <w:proofErr w:type="spellEnd"/>
      <w:r w:rsidRPr="00E17C0C">
        <w:rPr>
          <w:rFonts w:ascii="Arial" w:eastAsia="Calibri" w:hAnsi="Arial" w:cs="Arial"/>
          <w:b/>
          <w:i/>
          <w:sz w:val="24"/>
          <w:szCs w:val="24"/>
        </w:rPr>
        <w:t xml:space="preserve"> 16,7-11). </w:t>
      </w:r>
    </w:p>
    <w:p w:rsidR="003911DA" w:rsidRPr="00E17C0C" w:rsidRDefault="003911DA" w:rsidP="003911DA">
      <w:pPr>
        <w:spacing w:after="12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E17C0C">
        <w:rPr>
          <w:rFonts w:ascii="Arial" w:eastAsia="Calibri" w:hAnsi="Arial" w:cs="Arial"/>
          <w:b/>
          <w:sz w:val="24"/>
          <w:szCs w:val="24"/>
        </w:rPr>
        <w:t>La fede dei discepoli di Gesù – sempre creata nei cuori dallo Spirito Santo – ha aggiunto un terzo avvocato. Avvocata per noi presso il Figlio è la Madre sua. La Madre è una avvocata speciale, particolare, unica. Qual è l’unicità di Maria?</w:t>
      </w:r>
    </w:p>
    <w:p w:rsidR="003911DA" w:rsidRPr="00E17C0C" w:rsidRDefault="003911DA" w:rsidP="003911DA">
      <w:pPr>
        <w:spacing w:after="12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E17C0C">
        <w:rPr>
          <w:rFonts w:ascii="Arial" w:eastAsia="Calibri" w:hAnsi="Arial" w:cs="Arial"/>
          <w:b/>
          <w:sz w:val="24"/>
          <w:szCs w:val="24"/>
        </w:rPr>
        <w:t xml:space="preserve">Lei deve trovare sempre presso il Figlio suo una ragione, una motivazione perché il Figlio conceda ancora e sempre una grazia per la nostra salvezza eterna. Se poi ci danniamo, la responsabilità è solo nostra. Lei tutto ha fatto. </w:t>
      </w:r>
    </w:p>
    <w:p w:rsidR="00DB3681" w:rsidRDefault="00DB3681"/>
    <w:sectPr w:rsidR="00DB368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A2A"/>
    <w:rsid w:val="00253AE3"/>
    <w:rsid w:val="003911DA"/>
    <w:rsid w:val="00392A2A"/>
    <w:rsid w:val="00A21E8F"/>
    <w:rsid w:val="00DB3681"/>
    <w:rsid w:val="00E17C0C"/>
    <w:rsid w:val="00EA3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4CB90"/>
  <w15:chartTrackingRefBased/>
  <w15:docId w15:val="{6F11B75E-9D6A-4BFD-90AE-3F44FD846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2018-10-01T13:50:00Z</dcterms:created>
  <dcterms:modified xsi:type="dcterms:W3CDTF">2018-10-12T21:12:00Z</dcterms:modified>
</cp:coreProperties>
</file>