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B70" w:rsidRPr="00B13B70" w:rsidRDefault="00B13B70" w:rsidP="00B13B70">
      <w:pPr>
        <w:keepNext/>
        <w:spacing w:after="120" w:line="240" w:lineRule="auto"/>
        <w:jc w:val="center"/>
        <w:outlineLvl w:val="0"/>
        <w:rPr>
          <w:rFonts w:ascii="Arial" w:eastAsia="Times New Roman" w:hAnsi="Arial" w:cs="Arial"/>
          <w:b/>
          <w:bCs/>
          <w:kern w:val="32"/>
          <w:sz w:val="36"/>
          <w:szCs w:val="32"/>
        </w:rPr>
      </w:pPr>
      <w:bookmarkStart w:id="0" w:name="_Toc12712782"/>
      <w:r w:rsidRPr="00B13B70">
        <w:rPr>
          <w:rFonts w:ascii="Arial" w:eastAsia="Times New Roman" w:hAnsi="Arial" w:cs="Arial"/>
          <w:b/>
          <w:bCs/>
          <w:kern w:val="32"/>
          <w:sz w:val="36"/>
          <w:szCs w:val="32"/>
        </w:rPr>
        <w:t>NOVENA IN ONORE DELLA BEATA VERGINE MARIA ASSUNTA IN CIELO IN CORPO E ANIMA</w:t>
      </w:r>
      <w:bookmarkEnd w:id="0"/>
    </w:p>
    <w:p w:rsidR="00E507E8" w:rsidRDefault="00DC16C7" w:rsidP="00E33DAE">
      <w:pPr>
        <w:keepNext/>
        <w:spacing w:after="120" w:line="240" w:lineRule="auto"/>
        <w:jc w:val="right"/>
        <w:outlineLvl w:val="2"/>
        <w:rPr>
          <w:rFonts w:ascii="Arial" w:eastAsia="Times New Roman" w:hAnsi="Arial" w:cs="Arial"/>
          <w:b/>
          <w:bCs/>
          <w:sz w:val="26"/>
          <w:szCs w:val="26"/>
        </w:rPr>
      </w:pPr>
      <w:bookmarkStart w:id="1" w:name="_Toc12199369"/>
      <w:bookmarkStart w:id="2" w:name="_Toc12712783"/>
      <w:r>
        <w:rPr>
          <w:rFonts w:ascii="Arial" w:eastAsia="Times New Roman" w:hAnsi="Arial" w:cs="Arial"/>
          <w:b/>
          <w:bCs/>
          <w:sz w:val="26"/>
          <w:szCs w:val="26"/>
        </w:rPr>
        <w:t>SABATO 15</w:t>
      </w:r>
      <w:r w:rsidR="00B13B70" w:rsidRPr="00B13B70">
        <w:rPr>
          <w:rFonts w:ascii="Arial" w:eastAsia="Times New Roman" w:hAnsi="Arial" w:cs="Arial"/>
          <w:b/>
          <w:bCs/>
          <w:sz w:val="26"/>
          <w:szCs w:val="26"/>
        </w:rPr>
        <w:t xml:space="preserve"> AGOSTO</w:t>
      </w:r>
      <w:bookmarkEnd w:id="1"/>
      <w:bookmarkEnd w:id="2"/>
    </w:p>
    <w:p w:rsidR="00C55B84" w:rsidRPr="00C55B84" w:rsidRDefault="00C55B84" w:rsidP="00E33DAE">
      <w:pPr>
        <w:keepNext/>
        <w:spacing w:after="120" w:line="240" w:lineRule="auto"/>
        <w:jc w:val="right"/>
        <w:outlineLvl w:val="2"/>
        <w:rPr>
          <w:rFonts w:ascii="Arial" w:eastAsia="Times New Roman" w:hAnsi="Arial" w:cs="Arial"/>
          <w:b/>
          <w:bCs/>
          <w:sz w:val="8"/>
          <w:szCs w:val="8"/>
        </w:rPr>
      </w:pPr>
    </w:p>
    <w:p w:rsidR="003C3B9C" w:rsidRPr="003C3B9C" w:rsidRDefault="00C55B84" w:rsidP="003C3B9C">
      <w:pPr>
        <w:spacing w:after="120" w:line="240" w:lineRule="auto"/>
        <w:jc w:val="both"/>
        <w:rPr>
          <w:rFonts w:ascii="Arial" w:eastAsia="Calibri" w:hAnsi="Arial" w:cs="Arial"/>
          <w:b/>
          <w:sz w:val="24"/>
          <w:szCs w:val="24"/>
        </w:rPr>
      </w:pPr>
      <w:r>
        <w:rPr>
          <w:rFonts w:ascii="Arial" w:eastAsia="Calibri" w:hAnsi="Arial" w:cs="Arial"/>
          <w:b/>
          <w:sz w:val="24"/>
          <w:szCs w:val="24"/>
        </w:rPr>
        <w:t xml:space="preserve">Maria più che </w:t>
      </w:r>
      <w:r w:rsidR="003C3B9C" w:rsidRPr="003C3B9C">
        <w:rPr>
          <w:rFonts w:ascii="Arial" w:eastAsia="Calibri" w:hAnsi="Arial" w:cs="Arial"/>
          <w:b/>
          <w:sz w:val="24"/>
          <w:szCs w:val="24"/>
        </w:rPr>
        <w:t xml:space="preserve">Maria di </w:t>
      </w:r>
      <w:proofErr w:type="spellStart"/>
      <w:r w:rsidR="003C3B9C" w:rsidRPr="003C3B9C">
        <w:rPr>
          <w:rFonts w:ascii="Arial" w:eastAsia="Calibri" w:hAnsi="Arial" w:cs="Arial"/>
          <w:b/>
          <w:sz w:val="24"/>
          <w:szCs w:val="24"/>
        </w:rPr>
        <w:t>Màgdala</w:t>
      </w:r>
      <w:proofErr w:type="spellEnd"/>
    </w:p>
    <w:p w:rsidR="003C3B9C" w:rsidRPr="003C3B9C" w:rsidRDefault="003C3B9C" w:rsidP="003C3B9C">
      <w:pPr>
        <w:spacing w:after="120" w:line="240" w:lineRule="auto"/>
        <w:jc w:val="both"/>
        <w:rPr>
          <w:rFonts w:ascii="Arial" w:eastAsia="Calibri" w:hAnsi="Arial" w:cs="Arial"/>
          <w:sz w:val="24"/>
          <w:szCs w:val="24"/>
        </w:rPr>
      </w:pPr>
      <w:r w:rsidRPr="003C3B9C">
        <w:rPr>
          <w:rFonts w:ascii="Arial" w:eastAsia="Calibri" w:hAnsi="Arial" w:cs="Arial"/>
          <w:sz w:val="24"/>
          <w:szCs w:val="24"/>
        </w:rPr>
        <w:t xml:space="preserve">Maria di </w:t>
      </w:r>
      <w:proofErr w:type="spellStart"/>
      <w:r w:rsidRPr="003C3B9C">
        <w:rPr>
          <w:rFonts w:ascii="Arial" w:eastAsia="Calibri" w:hAnsi="Arial" w:cs="Arial"/>
          <w:sz w:val="24"/>
          <w:szCs w:val="24"/>
        </w:rPr>
        <w:t>Màgdala</w:t>
      </w:r>
      <w:proofErr w:type="spellEnd"/>
      <w:r w:rsidRPr="003C3B9C">
        <w:rPr>
          <w:rFonts w:ascii="Arial" w:eastAsia="Calibri" w:hAnsi="Arial" w:cs="Arial"/>
          <w:sz w:val="24"/>
          <w:szCs w:val="24"/>
        </w:rPr>
        <w:t xml:space="preserve"> è la donna che ha bisogno di Cristo, deve toccarlo, sentirlo suo.</w:t>
      </w:r>
      <w:r w:rsidR="005B3CF8">
        <w:rPr>
          <w:rFonts w:ascii="Arial" w:eastAsia="Calibri" w:hAnsi="Arial" w:cs="Arial"/>
          <w:sz w:val="24"/>
          <w:szCs w:val="24"/>
        </w:rPr>
        <w:t xml:space="preserve"> </w:t>
      </w:r>
      <w:r w:rsidR="005B3CF8" w:rsidRPr="003C3B9C">
        <w:rPr>
          <w:rFonts w:ascii="Arial" w:eastAsia="Calibri" w:hAnsi="Arial" w:cs="Arial"/>
          <w:sz w:val="24"/>
          <w:szCs w:val="24"/>
        </w:rPr>
        <w:t xml:space="preserve">In Maria di </w:t>
      </w:r>
      <w:proofErr w:type="spellStart"/>
      <w:r w:rsidR="005B3CF8" w:rsidRPr="003C3B9C">
        <w:rPr>
          <w:rFonts w:ascii="Arial" w:eastAsia="Calibri" w:hAnsi="Arial" w:cs="Arial"/>
          <w:sz w:val="24"/>
          <w:szCs w:val="24"/>
        </w:rPr>
        <w:t>Màgdala</w:t>
      </w:r>
      <w:proofErr w:type="spellEnd"/>
      <w:r w:rsidR="005B3CF8" w:rsidRPr="003C3B9C">
        <w:rPr>
          <w:rFonts w:ascii="Arial" w:eastAsia="Calibri" w:hAnsi="Arial" w:cs="Arial"/>
          <w:sz w:val="24"/>
          <w:szCs w:val="24"/>
        </w:rPr>
        <w:t xml:space="preserve"> vi è un amore di possesso</w:t>
      </w:r>
      <w:r w:rsidR="005B3CF8">
        <w:rPr>
          <w:rFonts w:ascii="Arial" w:eastAsia="Calibri" w:hAnsi="Arial" w:cs="Arial"/>
          <w:sz w:val="24"/>
          <w:szCs w:val="24"/>
        </w:rPr>
        <w:t>.</w:t>
      </w:r>
    </w:p>
    <w:p w:rsidR="003C3B9C" w:rsidRDefault="003C3B9C" w:rsidP="003C3B9C">
      <w:pPr>
        <w:spacing w:after="120" w:line="240" w:lineRule="auto"/>
        <w:jc w:val="both"/>
        <w:rPr>
          <w:rFonts w:ascii="Arial" w:eastAsia="Calibri" w:hAnsi="Arial" w:cs="Arial"/>
          <w:i/>
          <w:sz w:val="24"/>
          <w:szCs w:val="24"/>
        </w:rPr>
      </w:pPr>
      <w:r w:rsidRPr="003C3B9C">
        <w:rPr>
          <w:rFonts w:ascii="Arial" w:eastAsia="Calibri" w:hAnsi="Arial" w:cs="Arial"/>
          <w:i/>
          <w:sz w:val="24"/>
          <w:szCs w:val="24"/>
        </w:rPr>
        <w:t>Maria invece stava all’esterno, vicino al sepolcro, e piangeva. Mentre piangeva, si chinò verso il sepolcro e vide due angeli in bianche vesti, seduti l’uno dalla parte del capo e l’altro dei piedi, dove era stato posto il corpo di Gesù. Ed essi le dissero: «Donna, perché piangi?». Rispose loro: «Hanno portato via il mio Signore e non so dove l’hanno posto». Detto questo, si voltò indietro e vide Gesù, in piedi; ma non sapeva che fosse Gesù. Le disse Gesù: «Donna, perché piangi? Chi cerchi?». Ella, pensando che fosse il custode del giardino, gli disse: «Signore, se l’hai portato via tu, dimmi dove l’hai posto e io andrò a prenderlo». Gesù le disse: «Maria!». Ella si voltò e gli disse in ebraico: «</w:t>
      </w:r>
      <w:proofErr w:type="spellStart"/>
      <w:r w:rsidRPr="003C3B9C">
        <w:rPr>
          <w:rFonts w:ascii="Arial" w:eastAsia="Calibri" w:hAnsi="Arial" w:cs="Arial"/>
          <w:i/>
          <w:sz w:val="24"/>
          <w:szCs w:val="24"/>
        </w:rPr>
        <w:t>Rabbunì</w:t>
      </w:r>
      <w:proofErr w:type="spellEnd"/>
      <w:r w:rsidRPr="003C3B9C">
        <w:rPr>
          <w:rFonts w:ascii="Arial" w:eastAsia="Calibri" w:hAnsi="Arial" w:cs="Arial"/>
          <w:i/>
          <w:sz w:val="24"/>
          <w:szCs w:val="24"/>
        </w:rPr>
        <w:t xml:space="preserve">!» – che significa: «Maestro!». Gesù le disse: «Non mi trattenere, perché non sono ancora salito al Padre; ma va’ dai miei fratelli e di’ loro: “Salgo al Padre mio e Padre vostro, Dio mio e Dio vostro”». Maria di </w:t>
      </w:r>
      <w:proofErr w:type="spellStart"/>
      <w:r w:rsidRPr="003C3B9C">
        <w:rPr>
          <w:rFonts w:ascii="Arial" w:eastAsia="Calibri" w:hAnsi="Arial" w:cs="Arial"/>
          <w:i/>
          <w:sz w:val="24"/>
          <w:szCs w:val="24"/>
        </w:rPr>
        <w:t>Màgdala</w:t>
      </w:r>
      <w:proofErr w:type="spellEnd"/>
      <w:r w:rsidRPr="003C3B9C">
        <w:rPr>
          <w:rFonts w:ascii="Arial" w:eastAsia="Calibri" w:hAnsi="Arial" w:cs="Arial"/>
          <w:i/>
          <w:sz w:val="24"/>
          <w:szCs w:val="24"/>
        </w:rPr>
        <w:t xml:space="preserve"> andò ad annunciare ai discepoli: «Ho visto il Signore!» e ciò che le aveva detto (</w:t>
      </w:r>
      <w:proofErr w:type="spellStart"/>
      <w:r w:rsidRPr="003C3B9C">
        <w:rPr>
          <w:rFonts w:ascii="Arial" w:eastAsia="Calibri" w:hAnsi="Arial" w:cs="Arial"/>
          <w:i/>
          <w:sz w:val="24"/>
          <w:szCs w:val="24"/>
        </w:rPr>
        <w:t>Gv</w:t>
      </w:r>
      <w:proofErr w:type="spellEnd"/>
      <w:r w:rsidRPr="003C3B9C">
        <w:rPr>
          <w:rFonts w:ascii="Arial" w:eastAsia="Calibri" w:hAnsi="Arial" w:cs="Arial"/>
          <w:i/>
          <w:sz w:val="24"/>
          <w:szCs w:val="24"/>
        </w:rPr>
        <w:t xml:space="preserve"> 20.1-18). </w:t>
      </w:r>
    </w:p>
    <w:p w:rsidR="005B3CF8" w:rsidRPr="003C3B9C" w:rsidRDefault="005B3CF8" w:rsidP="005B3CF8">
      <w:pPr>
        <w:spacing w:after="120" w:line="240" w:lineRule="auto"/>
        <w:jc w:val="both"/>
        <w:rPr>
          <w:rFonts w:ascii="Arial" w:eastAsia="Calibri" w:hAnsi="Arial" w:cs="Arial"/>
          <w:sz w:val="24"/>
          <w:szCs w:val="24"/>
        </w:rPr>
      </w:pPr>
      <w:r w:rsidRPr="003C3B9C">
        <w:rPr>
          <w:rFonts w:ascii="Arial" w:eastAsia="Calibri" w:hAnsi="Arial" w:cs="Arial"/>
          <w:sz w:val="24"/>
          <w:szCs w:val="24"/>
        </w:rPr>
        <w:t xml:space="preserve">La </w:t>
      </w:r>
      <w:r>
        <w:rPr>
          <w:rFonts w:ascii="Arial" w:eastAsia="Calibri" w:hAnsi="Arial" w:cs="Arial"/>
          <w:sz w:val="24"/>
          <w:szCs w:val="24"/>
        </w:rPr>
        <w:t>V</w:t>
      </w:r>
      <w:r w:rsidRPr="003C3B9C">
        <w:rPr>
          <w:rFonts w:ascii="Arial" w:eastAsia="Calibri" w:hAnsi="Arial" w:cs="Arial"/>
          <w:sz w:val="24"/>
          <w:szCs w:val="24"/>
        </w:rPr>
        <w:t xml:space="preserve">ergine Maria invece è la Donna che sempre deve dare Cristo al mondo intero. </w:t>
      </w:r>
    </w:p>
    <w:p w:rsidR="005B3CF8" w:rsidRPr="003C3B9C" w:rsidRDefault="005B3CF8" w:rsidP="005B3CF8">
      <w:pPr>
        <w:spacing w:after="120" w:line="240" w:lineRule="auto"/>
        <w:jc w:val="both"/>
        <w:rPr>
          <w:rFonts w:ascii="Arial" w:eastAsia="Calibri" w:hAnsi="Arial" w:cs="Arial"/>
          <w:sz w:val="24"/>
          <w:szCs w:val="24"/>
        </w:rPr>
      </w:pPr>
      <w:r w:rsidRPr="003C3B9C">
        <w:rPr>
          <w:rFonts w:ascii="Arial" w:eastAsia="Calibri" w:hAnsi="Arial" w:cs="Arial"/>
          <w:sz w:val="24"/>
          <w:szCs w:val="24"/>
        </w:rPr>
        <w:t xml:space="preserve">Nella Vergine Maria </w:t>
      </w:r>
      <w:r>
        <w:rPr>
          <w:rFonts w:ascii="Arial" w:eastAsia="Calibri" w:hAnsi="Arial" w:cs="Arial"/>
          <w:sz w:val="24"/>
          <w:szCs w:val="24"/>
        </w:rPr>
        <w:t xml:space="preserve">vi è </w:t>
      </w:r>
      <w:r w:rsidRPr="003C3B9C">
        <w:rPr>
          <w:rFonts w:ascii="Arial" w:eastAsia="Calibri" w:hAnsi="Arial" w:cs="Arial"/>
          <w:sz w:val="24"/>
          <w:szCs w:val="24"/>
        </w:rPr>
        <w:t>un purissimo amore di dono totale.</w:t>
      </w:r>
    </w:p>
    <w:p w:rsidR="005B3CF8" w:rsidRPr="003C3B9C" w:rsidRDefault="005B3CF8" w:rsidP="005B3CF8">
      <w:pPr>
        <w:spacing w:after="120" w:line="240" w:lineRule="auto"/>
        <w:jc w:val="both"/>
        <w:rPr>
          <w:rFonts w:ascii="Arial" w:eastAsia="Calibri" w:hAnsi="Arial" w:cs="Arial"/>
          <w:sz w:val="24"/>
          <w:szCs w:val="24"/>
        </w:rPr>
      </w:pPr>
      <w:r w:rsidRPr="003C3B9C">
        <w:rPr>
          <w:rFonts w:ascii="Arial" w:eastAsia="Calibri" w:hAnsi="Arial" w:cs="Arial"/>
          <w:sz w:val="24"/>
          <w:szCs w:val="24"/>
        </w:rPr>
        <w:t xml:space="preserve">Lei presso la croce offre il Figlio al Padre, per la redenzione del mondo. Ciò che ad Abramo è stato vietato di fare, alla vergine Maria invece le è stato chiesto. </w:t>
      </w:r>
    </w:p>
    <w:p w:rsidR="005B3CF8" w:rsidRPr="003C3B9C" w:rsidRDefault="005B3CF8" w:rsidP="005B3CF8">
      <w:pPr>
        <w:spacing w:after="120" w:line="240" w:lineRule="auto"/>
        <w:jc w:val="both"/>
        <w:rPr>
          <w:rFonts w:ascii="Arial" w:eastAsia="Calibri" w:hAnsi="Arial" w:cs="Arial"/>
          <w:sz w:val="24"/>
          <w:szCs w:val="24"/>
        </w:rPr>
      </w:pPr>
      <w:r w:rsidRPr="003C3B9C">
        <w:rPr>
          <w:rFonts w:ascii="Arial" w:eastAsia="Calibri" w:hAnsi="Arial" w:cs="Arial"/>
          <w:sz w:val="24"/>
          <w:szCs w:val="24"/>
        </w:rPr>
        <w:t xml:space="preserve">La </w:t>
      </w:r>
      <w:r>
        <w:rPr>
          <w:rFonts w:ascii="Arial" w:eastAsia="Calibri" w:hAnsi="Arial" w:cs="Arial"/>
          <w:sz w:val="24"/>
          <w:szCs w:val="24"/>
        </w:rPr>
        <w:t>V</w:t>
      </w:r>
      <w:r w:rsidRPr="003C3B9C">
        <w:rPr>
          <w:rFonts w:ascii="Arial" w:eastAsia="Calibri" w:hAnsi="Arial" w:cs="Arial"/>
          <w:sz w:val="24"/>
          <w:szCs w:val="24"/>
        </w:rPr>
        <w:t xml:space="preserve">ergine Maria in questo è vero </w:t>
      </w:r>
      <w:r w:rsidRPr="003C3B9C">
        <w:rPr>
          <w:rFonts w:ascii="Arial" w:eastAsia="Calibri" w:hAnsi="Arial" w:cs="Arial"/>
          <w:i/>
          <w:sz w:val="24"/>
          <w:szCs w:val="24"/>
        </w:rPr>
        <w:t>“Sacerdote”</w:t>
      </w:r>
      <w:r w:rsidRPr="003C3B9C">
        <w:rPr>
          <w:rFonts w:ascii="Arial" w:eastAsia="Calibri" w:hAnsi="Arial" w:cs="Arial"/>
          <w:sz w:val="24"/>
          <w:szCs w:val="24"/>
        </w:rPr>
        <w:t xml:space="preserve">.  È </w:t>
      </w:r>
      <w:r w:rsidRPr="003C3B9C">
        <w:rPr>
          <w:rFonts w:ascii="Arial" w:eastAsia="Calibri" w:hAnsi="Arial" w:cs="Arial"/>
          <w:i/>
          <w:sz w:val="24"/>
          <w:szCs w:val="24"/>
        </w:rPr>
        <w:t>“Sacerdote”</w:t>
      </w:r>
      <w:r w:rsidRPr="003C3B9C">
        <w:rPr>
          <w:rFonts w:ascii="Arial" w:eastAsia="Calibri" w:hAnsi="Arial" w:cs="Arial"/>
          <w:sz w:val="24"/>
          <w:szCs w:val="24"/>
        </w:rPr>
        <w:t xml:space="preserve"> che offre il Figlio al Padre per la redenzione dell’umanità. </w:t>
      </w:r>
    </w:p>
    <w:p w:rsidR="005B3CF8" w:rsidRPr="003C3B9C" w:rsidRDefault="005B3CF8" w:rsidP="005B3CF8">
      <w:pPr>
        <w:spacing w:after="120" w:line="240" w:lineRule="auto"/>
        <w:jc w:val="both"/>
        <w:rPr>
          <w:rFonts w:ascii="Arial" w:eastAsia="Calibri" w:hAnsi="Arial" w:cs="Arial"/>
          <w:sz w:val="24"/>
          <w:szCs w:val="24"/>
        </w:rPr>
      </w:pPr>
      <w:r w:rsidRPr="003C3B9C">
        <w:rPr>
          <w:rFonts w:ascii="Arial" w:eastAsia="Calibri" w:hAnsi="Arial" w:cs="Arial"/>
          <w:sz w:val="24"/>
          <w:szCs w:val="24"/>
        </w:rPr>
        <w:t xml:space="preserve">A Lei non è stato conferito il sacerdozio ministeriale. Lei ha esercitato il sacerdozio reale. Realmente ha offerto il Figlio al Padre nel dolore e nella grande sofferenza. </w:t>
      </w:r>
    </w:p>
    <w:p w:rsidR="005B3CF8" w:rsidRPr="005B3CF8" w:rsidRDefault="005B3CF8" w:rsidP="003C3B9C">
      <w:pPr>
        <w:spacing w:after="120" w:line="240" w:lineRule="auto"/>
        <w:jc w:val="both"/>
        <w:rPr>
          <w:rFonts w:ascii="Arial" w:eastAsia="Calibri" w:hAnsi="Arial" w:cs="Arial"/>
          <w:sz w:val="24"/>
          <w:szCs w:val="24"/>
        </w:rPr>
      </w:pPr>
      <w:r w:rsidRPr="003C3B9C">
        <w:rPr>
          <w:rFonts w:ascii="Arial" w:eastAsia="Calibri" w:hAnsi="Arial" w:cs="Arial"/>
          <w:sz w:val="24"/>
          <w:szCs w:val="24"/>
        </w:rPr>
        <w:t xml:space="preserve">È questo il suo martirio. Lei è vera Regina dei Martiri. Offre il Figlio e offre </w:t>
      </w:r>
      <w:proofErr w:type="gramStart"/>
      <w:r w:rsidRPr="003C3B9C">
        <w:rPr>
          <w:rFonts w:ascii="Arial" w:eastAsia="Calibri" w:hAnsi="Arial" w:cs="Arial"/>
          <w:sz w:val="24"/>
          <w:szCs w:val="24"/>
        </w:rPr>
        <w:t>se</w:t>
      </w:r>
      <w:proofErr w:type="gramEnd"/>
      <w:r w:rsidRPr="003C3B9C">
        <w:rPr>
          <w:rFonts w:ascii="Arial" w:eastAsia="Calibri" w:hAnsi="Arial" w:cs="Arial"/>
          <w:sz w:val="24"/>
          <w:szCs w:val="24"/>
        </w:rPr>
        <w:t xml:space="preserve"> stessa per la salvezza del mondo.</w:t>
      </w:r>
    </w:p>
    <w:p w:rsidR="003C3B9C" w:rsidRPr="00C55B84" w:rsidRDefault="003C3B9C" w:rsidP="003C3B9C">
      <w:pPr>
        <w:spacing w:after="120" w:line="240" w:lineRule="auto"/>
        <w:jc w:val="both"/>
        <w:rPr>
          <w:rFonts w:ascii="Arial" w:eastAsia="Calibri" w:hAnsi="Arial" w:cs="Arial"/>
          <w:sz w:val="8"/>
          <w:szCs w:val="8"/>
        </w:rPr>
      </w:pPr>
    </w:p>
    <w:p w:rsidR="003C3B9C" w:rsidRPr="003C3B9C" w:rsidRDefault="00C55B84" w:rsidP="003C3B9C">
      <w:pPr>
        <w:spacing w:after="120" w:line="240" w:lineRule="auto"/>
        <w:jc w:val="both"/>
        <w:rPr>
          <w:rFonts w:ascii="Arial" w:eastAsia="Calibri" w:hAnsi="Arial" w:cs="Arial"/>
          <w:b/>
          <w:sz w:val="24"/>
          <w:szCs w:val="24"/>
        </w:rPr>
      </w:pPr>
      <w:r>
        <w:rPr>
          <w:rFonts w:ascii="Arial" w:eastAsia="Calibri" w:hAnsi="Arial" w:cs="Arial"/>
          <w:b/>
          <w:sz w:val="24"/>
          <w:szCs w:val="24"/>
        </w:rPr>
        <w:t>Maria p</w:t>
      </w:r>
      <w:r w:rsidR="003C3B9C" w:rsidRPr="003C3B9C">
        <w:rPr>
          <w:rFonts w:ascii="Arial" w:eastAsia="Calibri" w:hAnsi="Arial" w:cs="Arial"/>
          <w:b/>
          <w:sz w:val="24"/>
          <w:szCs w:val="24"/>
        </w:rPr>
        <w:t>iù che Lidia</w:t>
      </w:r>
    </w:p>
    <w:p w:rsidR="003C3B9C" w:rsidRPr="003C3B9C" w:rsidRDefault="003C3B9C" w:rsidP="003C3B9C">
      <w:pPr>
        <w:spacing w:after="120" w:line="240" w:lineRule="auto"/>
        <w:jc w:val="both"/>
        <w:rPr>
          <w:rFonts w:ascii="Arial" w:eastAsia="Calibri" w:hAnsi="Arial" w:cs="Arial"/>
          <w:sz w:val="24"/>
          <w:szCs w:val="24"/>
        </w:rPr>
      </w:pPr>
      <w:r w:rsidRPr="003C3B9C">
        <w:rPr>
          <w:rFonts w:ascii="Arial" w:eastAsia="Calibri" w:hAnsi="Arial" w:cs="Arial"/>
          <w:sz w:val="24"/>
          <w:szCs w:val="24"/>
        </w:rPr>
        <w:t>Lidia è la donna che ha invitato Paolo, missionario di Cristo, ad entrare nella sua casa.</w:t>
      </w:r>
    </w:p>
    <w:p w:rsidR="003C3B9C" w:rsidRDefault="003C3B9C" w:rsidP="003C3B9C">
      <w:pPr>
        <w:spacing w:after="120" w:line="240" w:lineRule="auto"/>
        <w:jc w:val="both"/>
        <w:rPr>
          <w:rFonts w:ascii="Arial" w:eastAsia="Calibri" w:hAnsi="Arial" w:cs="Arial"/>
          <w:i/>
          <w:sz w:val="24"/>
          <w:szCs w:val="24"/>
        </w:rPr>
      </w:pPr>
      <w:r w:rsidRPr="003C3B9C">
        <w:rPr>
          <w:rFonts w:ascii="Arial" w:eastAsia="Calibri" w:hAnsi="Arial" w:cs="Arial"/>
          <w:i/>
          <w:sz w:val="24"/>
          <w:szCs w:val="24"/>
        </w:rPr>
        <w:t xml:space="preserve">Salpati da </w:t>
      </w:r>
      <w:proofErr w:type="spellStart"/>
      <w:r w:rsidRPr="003C3B9C">
        <w:rPr>
          <w:rFonts w:ascii="Arial" w:eastAsia="Calibri" w:hAnsi="Arial" w:cs="Arial"/>
          <w:i/>
          <w:sz w:val="24"/>
          <w:szCs w:val="24"/>
        </w:rPr>
        <w:t>Tròade</w:t>
      </w:r>
      <w:proofErr w:type="spellEnd"/>
      <w:r w:rsidRPr="003C3B9C">
        <w:rPr>
          <w:rFonts w:ascii="Arial" w:eastAsia="Calibri" w:hAnsi="Arial" w:cs="Arial"/>
          <w:i/>
          <w:sz w:val="24"/>
          <w:szCs w:val="24"/>
        </w:rPr>
        <w:t xml:space="preserve">, facemmo vela direttamente verso </w:t>
      </w:r>
      <w:proofErr w:type="spellStart"/>
      <w:r w:rsidRPr="003C3B9C">
        <w:rPr>
          <w:rFonts w:ascii="Arial" w:eastAsia="Calibri" w:hAnsi="Arial" w:cs="Arial"/>
          <w:i/>
          <w:sz w:val="24"/>
          <w:szCs w:val="24"/>
        </w:rPr>
        <w:t>Samotràcia</w:t>
      </w:r>
      <w:proofErr w:type="spellEnd"/>
      <w:r w:rsidRPr="003C3B9C">
        <w:rPr>
          <w:rFonts w:ascii="Arial" w:eastAsia="Calibri" w:hAnsi="Arial" w:cs="Arial"/>
          <w:i/>
          <w:sz w:val="24"/>
          <w:szCs w:val="24"/>
        </w:rPr>
        <w:t xml:space="preserve"> e, il giorno dopo, verso </w:t>
      </w:r>
      <w:proofErr w:type="spellStart"/>
      <w:r w:rsidRPr="003C3B9C">
        <w:rPr>
          <w:rFonts w:ascii="Arial" w:eastAsia="Calibri" w:hAnsi="Arial" w:cs="Arial"/>
          <w:i/>
          <w:sz w:val="24"/>
          <w:szCs w:val="24"/>
        </w:rPr>
        <w:t>Neàpoli</w:t>
      </w:r>
      <w:proofErr w:type="spellEnd"/>
      <w:r w:rsidRPr="003C3B9C">
        <w:rPr>
          <w:rFonts w:ascii="Arial" w:eastAsia="Calibri" w:hAnsi="Arial" w:cs="Arial"/>
          <w:i/>
          <w:sz w:val="24"/>
          <w:szCs w:val="24"/>
        </w:rPr>
        <w:t xml:space="preserve"> e di qui a Filippi, colonia romana e città del primo distretto della Macedonia. Restammo in questa città alcuni giorni. Il sabato uscimmo fuori della porta lungo il fiume, dove ritenevamo che si facesse la preghiera e, dopo aver preso posto, rivolgevamo la parola alle donne là riunite. Ad ascoltare c’era anche una donna di nome Lidia, commerciante di porpora, della città di </w:t>
      </w:r>
      <w:proofErr w:type="spellStart"/>
      <w:r w:rsidRPr="003C3B9C">
        <w:rPr>
          <w:rFonts w:ascii="Arial" w:eastAsia="Calibri" w:hAnsi="Arial" w:cs="Arial"/>
          <w:i/>
          <w:sz w:val="24"/>
          <w:szCs w:val="24"/>
        </w:rPr>
        <w:t>Tiàtira</w:t>
      </w:r>
      <w:proofErr w:type="spellEnd"/>
      <w:r w:rsidRPr="003C3B9C">
        <w:rPr>
          <w:rFonts w:ascii="Arial" w:eastAsia="Calibri" w:hAnsi="Arial" w:cs="Arial"/>
          <w:i/>
          <w:sz w:val="24"/>
          <w:szCs w:val="24"/>
        </w:rPr>
        <w:t>, una credente in Dio, e il Signore le aprì il cuore per aderire alle parole di Paolo. Dopo essere stata battezzata insieme alla sua famiglia, ci invitò dicendo: «Se mi avete giudicata fedele al Signore, venite e rimanete nella mia casa». E ci costrinse ad accettare (At 16,6-15).</w:t>
      </w:r>
    </w:p>
    <w:p w:rsidR="005B3CF8" w:rsidRPr="003C3B9C" w:rsidRDefault="005B3CF8" w:rsidP="005B3CF8">
      <w:pPr>
        <w:spacing w:after="120" w:line="240" w:lineRule="auto"/>
        <w:jc w:val="both"/>
        <w:rPr>
          <w:rFonts w:ascii="Arial" w:eastAsia="Calibri" w:hAnsi="Arial" w:cs="Arial"/>
          <w:sz w:val="24"/>
          <w:szCs w:val="24"/>
        </w:rPr>
      </w:pPr>
      <w:r w:rsidRPr="003C3B9C">
        <w:rPr>
          <w:rFonts w:ascii="Arial" w:eastAsia="Calibri" w:hAnsi="Arial" w:cs="Arial"/>
          <w:sz w:val="24"/>
          <w:szCs w:val="24"/>
        </w:rPr>
        <w:t>Maria è la Donna che invita ogni uomo ad entrare nella casa del suo cuore, per scoprire il suo grande amore, amore verso Dio e amore verso l’uomo.</w:t>
      </w:r>
    </w:p>
    <w:p w:rsidR="005B3CF8" w:rsidRPr="005B3CF8" w:rsidRDefault="005B3CF8" w:rsidP="003C3B9C">
      <w:pPr>
        <w:spacing w:after="120" w:line="240" w:lineRule="auto"/>
        <w:jc w:val="both"/>
        <w:rPr>
          <w:rFonts w:ascii="Arial" w:eastAsia="Calibri" w:hAnsi="Arial" w:cs="Arial"/>
          <w:sz w:val="24"/>
          <w:szCs w:val="24"/>
        </w:rPr>
      </w:pPr>
      <w:r w:rsidRPr="003C3B9C">
        <w:rPr>
          <w:rFonts w:ascii="Arial" w:eastAsia="Calibri" w:hAnsi="Arial" w:cs="Arial"/>
          <w:sz w:val="24"/>
          <w:szCs w:val="24"/>
        </w:rPr>
        <w:t>Solo chi frequenta la casa di Maria, conoscerà il vero amore verso Dio e verso l’uomo.</w:t>
      </w:r>
    </w:p>
    <w:p w:rsidR="003C3B9C" w:rsidRPr="00C55B84" w:rsidRDefault="003C3B9C" w:rsidP="003C3B9C">
      <w:pPr>
        <w:spacing w:after="120" w:line="240" w:lineRule="auto"/>
        <w:rPr>
          <w:rFonts w:ascii="Arial" w:eastAsia="Calibri" w:hAnsi="Arial" w:cs="Arial"/>
          <w:sz w:val="8"/>
          <w:szCs w:val="8"/>
        </w:rPr>
      </w:pPr>
    </w:p>
    <w:p w:rsidR="003C3B9C" w:rsidRPr="003C3B9C" w:rsidRDefault="003C3B9C" w:rsidP="003C3B9C">
      <w:pPr>
        <w:spacing w:after="120" w:line="240" w:lineRule="auto"/>
        <w:rPr>
          <w:rFonts w:ascii="Arial" w:eastAsia="Calibri" w:hAnsi="Arial" w:cs="Arial"/>
          <w:b/>
          <w:sz w:val="24"/>
          <w:szCs w:val="24"/>
        </w:rPr>
      </w:pPr>
      <w:r w:rsidRPr="003C3B9C">
        <w:rPr>
          <w:rFonts w:ascii="Arial" w:eastAsia="Calibri" w:hAnsi="Arial" w:cs="Arial"/>
          <w:b/>
          <w:sz w:val="24"/>
          <w:szCs w:val="24"/>
        </w:rPr>
        <w:lastRenderedPageBreak/>
        <w:t>Molto ancora di più di quanto Dante dice di Maria nella sua Divina Commedia</w:t>
      </w:r>
    </w:p>
    <w:p w:rsidR="003C3B9C" w:rsidRPr="003C3B9C" w:rsidRDefault="003C3B9C" w:rsidP="003C3B9C">
      <w:pPr>
        <w:spacing w:after="120" w:line="240" w:lineRule="auto"/>
        <w:jc w:val="both"/>
        <w:rPr>
          <w:rFonts w:ascii="Arial" w:eastAsia="Calibri" w:hAnsi="Arial" w:cs="Arial"/>
          <w:sz w:val="24"/>
          <w:szCs w:val="24"/>
        </w:rPr>
      </w:pPr>
      <w:r w:rsidRPr="003C3B9C">
        <w:rPr>
          <w:rFonts w:ascii="Arial" w:eastAsia="Calibri" w:hAnsi="Arial" w:cs="Arial"/>
          <w:sz w:val="24"/>
          <w:szCs w:val="24"/>
        </w:rPr>
        <w:t>Leggendo attentamente le Terzine del Sommo Poeta, una verità è giusto che venga proclamata con forza e grande energia.</w:t>
      </w:r>
    </w:p>
    <w:p w:rsidR="003C3B9C" w:rsidRPr="003C3B9C" w:rsidRDefault="003C3B9C" w:rsidP="003C3B9C">
      <w:pPr>
        <w:spacing w:after="120" w:line="240" w:lineRule="auto"/>
        <w:jc w:val="both"/>
        <w:rPr>
          <w:rFonts w:ascii="Arial" w:eastAsia="Calibri" w:hAnsi="Arial" w:cs="Arial"/>
          <w:sz w:val="24"/>
          <w:szCs w:val="24"/>
        </w:rPr>
      </w:pPr>
      <w:r w:rsidRPr="003C3B9C">
        <w:rPr>
          <w:rFonts w:ascii="Arial" w:eastAsia="Calibri" w:hAnsi="Arial" w:cs="Arial"/>
          <w:sz w:val="24"/>
          <w:szCs w:val="24"/>
        </w:rPr>
        <w:t>Dante vede Maria grande, grandissima, la vede unica, irripetibile. Ciò che dice è purissima verità.</w:t>
      </w:r>
    </w:p>
    <w:p w:rsidR="003C3B9C" w:rsidRPr="003C3B9C" w:rsidRDefault="003C3B9C" w:rsidP="003C3B9C">
      <w:pPr>
        <w:spacing w:after="120" w:line="240" w:lineRule="auto"/>
        <w:jc w:val="both"/>
        <w:rPr>
          <w:rFonts w:ascii="Arial" w:eastAsia="Calibri" w:hAnsi="Arial" w:cs="Arial"/>
          <w:sz w:val="24"/>
          <w:szCs w:val="24"/>
        </w:rPr>
      </w:pPr>
      <w:r w:rsidRPr="003C3B9C">
        <w:rPr>
          <w:rFonts w:ascii="Arial" w:eastAsia="Calibri" w:hAnsi="Arial" w:cs="Arial"/>
          <w:sz w:val="24"/>
          <w:szCs w:val="24"/>
        </w:rPr>
        <w:t>Manca in lui tuttavia qualcosa. Sembra che il Cantore delle lodi di Maria abbia dinanzi a sé uno stupendo quadro che contempla in se stesso, per se stesso.</w:t>
      </w:r>
    </w:p>
    <w:p w:rsidR="003C3B9C" w:rsidRPr="003C3B9C" w:rsidRDefault="003C3B9C" w:rsidP="003C3B9C">
      <w:pPr>
        <w:spacing w:after="120" w:line="240" w:lineRule="auto"/>
        <w:jc w:val="both"/>
        <w:rPr>
          <w:rFonts w:ascii="Arial" w:eastAsia="Calibri" w:hAnsi="Arial" w:cs="Arial"/>
          <w:sz w:val="24"/>
          <w:szCs w:val="24"/>
        </w:rPr>
      </w:pPr>
      <w:r w:rsidRPr="003C3B9C">
        <w:rPr>
          <w:rFonts w:ascii="Arial" w:eastAsia="Calibri" w:hAnsi="Arial" w:cs="Arial"/>
          <w:sz w:val="24"/>
          <w:szCs w:val="24"/>
        </w:rPr>
        <w:t xml:space="preserve">Non vogliamo essere o apparire irriverenti, in Maria c’è qualcosa in più. </w:t>
      </w:r>
    </w:p>
    <w:p w:rsidR="003C3B9C" w:rsidRPr="003C3B9C" w:rsidRDefault="003C3B9C" w:rsidP="003C3B9C">
      <w:pPr>
        <w:spacing w:after="120" w:line="240" w:lineRule="auto"/>
        <w:jc w:val="both"/>
        <w:rPr>
          <w:rFonts w:ascii="Arial" w:eastAsia="Calibri" w:hAnsi="Arial" w:cs="Arial"/>
          <w:sz w:val="24"/>
          <w:szCs w:val="24"/>
        </w:rPr>
      </w:pPr>
      <w:r w:rsidRPr="003C3B9C">
        <w:rPr>
          <w:rFonts w:ascii="Arial" w:eastAsia="Calibri" w:hAnsi="Arial" w:cs="Arial"/>
          <w:sz w:val="24"/>
          <w:szCs w:val="24"/>
        </w:rPr>
        <w:t xml:space="preserve">Le manca in questo quadro tutto il martirio della sofferenza, dell’obbedienza, della fede. </w:t>
      </w:r>
    </w:p>
    <w:p w:rsidR="003C3B9C" w:rsidRPr="003C3B9C" w:rsidRDefault="003C3B9C" w:rsidP="003C3B9C">
      <w:pPr>
        <w:spacing w:after="120" w:line="240" w:lineRule="auto"/>
        <w:jc w:val="both"/>
        <w:rPr>
          <w:rFonts w:ascii="Arial" w:eastAsia="Calibri" w:hAnsi="Arial" w:cs="Arial"/>
          <w:sz w:val="24"/>
          <w:szCs w:val="24"/>
        </w:rPr>
      </w:pPr>
      <w:r w:rsidRPr="003C3B9C">
        <w:rPr>
          <w:rFonts w:ascii="Arial" w:eastAsia="Calibri" w:hAnsi="Arial" w:cs="Arial"/>
          <w:sz w:val="24"/>
          <w:szCs w:val="24"/>
        </w:rPr>
        <w:t xml:space="preserve">Le manca la croce di quel </w:t>
      </w:r>
      <w:proofErr w:type="spellStart"/>
      <w:r w:rsidRPr="003C3B9C">
        <w:rPr>
          <w:rFonts w:ascii="Arial" w:eastAsia="Calibri" w:hAnsi="Arial" w:cs="Arial"/>
          <w:sz w:val="24"/>
          <w:szCs w:val="24"/>
        </w:rPr>
        <w:t>Gòlgota</w:t>
      </w:r>
      <w:proofErr w:type="spellEnd"/>
      <w:r w:rsidRPr="003C3B9C">
        <w:rPr>
          <w:rFonts w:ascii="Arial" w:eastAsia="Calibri" w:hAnsi="Arial" w:cs="Arial"/>
          <w:sz w:val="24"/>
          <w:szCs w:val="24"/>
        </w:rPr>
        <w:t xml:space="preserve"> spirituale che l’ha resa Regina dei Martiri. </w:t>
      </w:r>
    </w:p>
    <w:p w:rsidR="003C3B9C" w:rsidRPr="003C3B9C" w:rsidRDefault="003C3B9C" w:rsidP="003C3B9C">
      <w:pPr>
        <w:spacing w:after="120" w:line="240" w:lineRule="auto"/>
        <w:jc w:val="both"/>
        <w:rPr>
          <w:rFonts w:ascii="Arial" w:eastAsia="Calibri" w:hAnsi="Arial" w:cs="Arial"/>
          <w:sz w:val="24"/>
          <w:szCs w:val="24"/>
        </w:rPr>
      </w:pPr>
      <w:r w:rsidRPr="003C3B9C">
        <w:rPr>
          <w:rFonts w:ascii="Arial" w:eastAsia="Calibri" w:hAnsi="Arial" w:cs="Arial"/>
          <w:sz w:val="24"/>
          <w:szCs w:val="24"/>
        </w:rPr>
        <w:t xml:space="preserve">Le manca tutta quella passione di carità che è proprio del cuore di Dio. </w:t>
      </w:r>
    </w:p>
    <w:p w:rsidR="003C3B9C" w:rsidRPr="003C3B9C" w:rsidRDefault="003C3B9C" w:rsidP="003C3B9C">
      <w:pPr>
        <w:spacing w:after="120" w:line="240" w:lineRule="auto"/>
        <w:jc w:val="both"/>
        <w:rPr>
          <w:rFonts w:ascii="Arial" w:eastAsia="Calibri" w:hAnsi="Arial" w:cs="Arial"/>
          <w:sz w:val="24"/>
          <w:szCs w:val="24"/>
        </w:rPr>
      </w:pPr>
      <w:r w:rsidRPr="003C3B9C">
        <w:rPr>
          <w:rFonts w:ascii="Arial" w:eastAsia="Calibri" w:hAnsi="Arial" w:cs="Arial"/>
          <w:sz w:val="24"/>
          <w:szCs w:val="24"/>
        </w:rPr>
        <w:t xml:space="preserve">Come quello di Cristo Gesù, anche il suo amore è crocifisso, inchiodato, appeso e resterà appeso fino alla consumazione della storia. </w:t>
      </w:r>
    </w:p>
    <w:p w:rsidR="003C3B9C" w:rsidRPr="003C3B9C" w:rsidRDefault="003C3B9C" w:rsidP="003C3B9C">
      <w:pPr>
        <w:spacing w:after="120" w:line="240" w:lineRule="auto"/>
        <w:jc w:val="both"/>
        <w:rPr>
          <w:rFonts w:ascii="Arial" w:eastAsia="Calibri" w:hAnsi="Arial" w:cs="Arial"/>
          <w:sz w:val="24"/>
          <w:szCs w:val="24"/>
        </w:rPr>
      </w:pPr>
      <w:r w:rsidRPr="003C3B9C">
        <w:rPr>
          <w:rFonts w:ascii="Arial" w:eastAsia="Calibri" w:hAnsi="Arial" w:cs="Arial"/>
          <w:sz w:val="24"/>
          <w:szCs w:val="24"/>
        </w:rPr>
        <w:t>Anche Lei come Cristo Gesù è appesa al legno della carità e della misericordia.</w:t>
      </w:r>
    </w:p>
    <w:p w:rsidR="003C3B9C" w:rsidRPr="003C3B9C" w:rsidRDefault="003C3B9C" w:rsidP="003C3B9C">
      <w:pPr>
        <w:spacing w:after="120" w:line="240" w:lineRule="auto"/>
        <w:jc w:val="both"/>
        <w:rPr>
          <w:rFonts w:ascii="Arial" w:eastAsia="Calibri" w:hAnsi="Arial" w:cs="Arial"/>
          <w:i/>
          <w:sz w:val="24"/>
          <w:szCs w:val="24"/>
        </w:rPr>
      </w:pPr>
      <w:r w:rsidRPr="003C3B9C">
        <w:rPr>
          <w:rFonts w:ascii="Arial" w:eastAsia="Calibri" w:hAnsi="Arial" w:cs="Arial"/>
          <w:i/>
          <w:sz w:val="24"/>
          <w:szCs w:val="24"/>
        </w:rPr>
        <w:t>Vergine Madre, figlia del tuo figlio, umile e alta più c</w:t>
      </w:r>
      <w:r w:rsidR="00C55B84">
        <w:rPr>
          <w:rFonts w:ascii="Arial" w:eastAsia="Calibri" w:hAnsi="Arial" w:cs="Arial"/>
          <w:i/>
          <w:sz w:val="24"/>
          <w:szCs w:val="24"/>
        </w:rPr>
        <w:t>he creatura, termine fisso d'et</w:t>
      </w:r>
      <w:r w:rsidRPr="003C3B9C">
        <w:rPr>
          <w:rFonts w:ascii="Arial" w:eastAsia="Calibri" w:hAnsi="Arial" w:cs="Arial"/>
          <w:i/>
          <w:sz w:val="24"/>
          <w:szCs w:val="24"/>
        </w:rPr>
        <w:t xml:space="preserve">erno consiglio, tu </w:t>
      </w:r>
      <w:proofErr w:type="gramStart"/>
      <w:r w:rsidRPr="003C3B9C">
        <w:rPr>
          <w:rFonts w:ascii="Arial" w:eastAsia="Calibri" w:hAnsi="Arial" w:cs="Arial"/>
          <w:i/>
          <w:sz w:val="24"/>
          <w:szCs w:val="24"/>
        </w:rPr>
        <w:t>se'</w:t>
      </w:r>
      <w:proofErr w:type="gramEnd"/>
      <w:r w:rsidRPr="003C3B9C">
        <w:rPr>
          <w:rFonts w:ascii="Arial" w:eastAsia="Calibri" w:hAnsi="Arial" w:cs="Arial"/>
          <w:i/>
          <w:sz w:val="24"/>
          <w:szCs w:val="24"/>
        </w:rPr>
        <w:t xml:space="preserve"> colei che l'umana natura nobilitasti sì, che 'l suo fattore non disdegnò di farsi sua fattura. Nel ventre tuo si raccese l'amore, per lo cui caldo ne l'</w:t>
      </w:r>
      <w:proofErr w:type="spellStart"/>
      <w:r w:rsidRPr="003C3B9C">
        <w:rPr>
          <w:rFonts w:ascii="Arial" w:eastAsia="Calibri" w:hAnsi="Arial" w:cs="Arial"/>
          <w:i/>
          <w:sz w:val="24"/>
          <w:szCs w:val="24"/>
        </w:rPr>
        <w:t>etterna</w:t>
      </w:r>
      <w:proofErr w:type="spellEnd"/>
      <w:r w:rsidRPr="003C3B9C">
        <w:rPr>
          <w:rFonts w:ascii="Arial" w:eastAsia="Calibri" w:hAnsi="Arial" w:cs="Arial"/>
          <w:i/>
          <w:sz w:val="24"/>
          <w:szCs w:val="24"/>
        </w:rPr>
        <w:t xml:space="preserve"> pace così è germinato questo fiore. Qui se' a noi meridiana face di </w:t>
      </w:r>
      <w:proofErr w:type="spellStart"/>
      <w:r w:rsidRPr="003C3B9C">
        <w:rPr>
          <w:rFonts w:ascii="Arial" w:eastAsia="Calibri" w:hAnsi="Arial" w:cs="Arial"/>
          <w:i/>
          <w:sz w:val="24"/>
          <w:szCs w:val="24"/>
        </w:rPr>
        <w:t>caritate</w:t>
      </w:r>
      <w:proofErr w:type="spellEnd"/>
      <w:r w:rsidRPr="003C3B9C">
        <w:rPr>
          <w:rFonts w:ascii="Arial" w:eastAsia="Calibri" w:hAnsi="Arial" w:cs="Arial"/>
          <w:i/>
          <w:sz w:val="24"/>
          <w:szCs w:val="24"/>
        </w:rPr>
        <w:t xml:space="preserve">, e giuso, intra ' mortali, se' di speranza fontana vivace. Donna, se' tanto grande e tanto vali, che qual vuol grazia e a te non ricorre sua disianza vuol volar </w:t>
      </w:r>
      <w:proofErr w:type="spellStart"/>
      <w:r w:rsidRPr="003C3B9C">
        <w:rPr>
          <w:rFonts w:ascii="Arial" w:eastAsia="Calibri" w:hAnsi="Arial" w:cs="Arial"/>
          <w:i/>
          <w:sz w:val="24"/>
          <w:szCs w:val="24"/>
        </w:rPr>
        <w:t>sanz'ali</w:t>
      </w:r>
      <w:proofErr w:type="spellEnd"/>
      <w:r w:rsidRPr="003C3B9C">
        <w:rPr>
          <w:rFonts w:ascii="Arial" w:eastAsia="Calibri" w:hAnsi="Arial" w:cs="Arial"/>
          <w:i/>
          <w:sz w:val="24"/>
          <w:szCs w:val="24"/>
        </w:rPr>
        <w:t xml:space="preserve">. La tua benignità non pur soccorre a chi domanda, ma molte fiate liberamente al </w:t>
      </w:r>
      <w:proofErr w:type="spellStart"/>
      <w:r w:rsidRPr="003C3B9C">
        <w:rPr>
          <w:rFonts w:ascii="Arial" w:eastAsia="Calibri" w:hAnsi="Arial" w:cs="Arial"/>
          <w:i/>
          <w:sz w:val="24"/>
          <w:szCs w:val="24"/>
        </w:rPr>
        <w:t>dimandar</w:t>
      </w:r>
      <w:proofErr w:type="spellEnd"/>
      <w:r w:rsidRPr="003C3B9C">
        <w:rPr>
          <w:rFonts w:ascii="Arial" w:eastAsia="Calibri" w:hAnsi="Arial" w:cs="Arial"/>
          <w:i/>
          <w:sz w:val="24"/>
          <w:szCs w:val="24"/>
        </w:rPr>
        <w:t xml:space="preserve"> precorre. In te misericordia, in te </w:t>
      </w:r>
      <w:proofErr w:type="spellStart"/>
      <w:r w:rsidRPr="003C3B9C">
        <w:rPr>
          <w:rFonts w:ascii="Arial" w:eastAsia="Calibri" w:hAnsi="Arial" w:cs="Arial"/>
          <w:i/>
          <w:sz w:val="24"/>
          <w:szCs w:val="24"/>
        </w:rPr>
        <w:t>pietate</w:t>
      </w:r>
      <w:proofErr w:type="spellEnd"/>
      <w:r w:rsidRPr="003C3B9C">
        <w:rPr>
          <w:rFonts w:ascii="Arial" w:eastAsia="Calibri" w:hAnsi="Arial" w:cs="Arial"/>
          <w:i/>
          <w:sz w:val="24"/>
          <w:szCs w:val="24"/>
        </w:rPr>
        <w:t xml:space="preserve">, in te magnificenza, in te s'aduna quantunque in creatura è di </w:t>
      </w:r>
      <w:proofErr w:type="spellStart"/>
      <w:r w:rsidRPr="003C3B9C">
        <w:rPr>
          <w:rFonts w:ascii="Arial" w:eastAsia="Calibri" w:hAnsi="Arial" w:cs="Arial"/>
          <w:i/>
          <w:sz w:val="24"/>
          <w:szCs w:val="24"/>
        </w:rPr>
        <w:t>bontate</w:t>
      </w:r>
      <w:proofErr w:type="spellEnd"/>
      <w:r w:rsidRPr="003C3B9C">
        <w:rPr>
          <w:rFonts w:ascii="Arial" w:eastAsia="Calibri" w:hAnsi="Arial" w:cs="Arial"/>
          <w:i/>
          <w:sz w:val="24"/>
          <w:szCs w:val="24"/>
        </w:rPr>
        <w:t>.</w:t>
      </w:r>
      <w:r w:rsidR="005B3CF8">
        <w:rPr>
          <w:rFonts w:ascii="Arial" w:eastAsia="Calibri" w:hAnsi="Arial" w:cs="Arial"/>
          <w:i/>
          <w:sz w:val="24"/>
          <w:szCs w:val="24"/>
        </w:rPr>
        <w:t xml:space="preserve"> (Dal Cantico del Paradis</w:t>
      </w:r>
      <w:r w:rsidR="00760050">
        <w:rPr>
          <w:rFonts w:ascii="Arial" w:eastAsia="Calibri" w:hAnsi="Arial" w:cs="Arial"/>
          <w:i/>
          <w:sz w:val="24"/>
          <w:szCs w:val="24"/>
        </w:rPr>
        <w:t>o</w:t>
      </w:r>
      <w:r w:rsidR="005B3CF8">
        <w:rPr>
          <w:rFonts w:ascii="Arial" w:eastAsia="Calibri" w:hAnsi="Arial" w:cs="Arial"/>
          <w:i/>
          <w:sz w:val="24"/>
          <w:szCs w:val="24"/>
        </w:rPr>
        <w:t>)</w:t>
      </w:r>
    </w:p>
    <w:p w:rsidR="003C3B9C" w:rsidRPr="00C55B84" w:rsidRDefault="003C3B9C" w:rsidP="003C3B9C">
      <w:pPr>
        <w:spacing w:after="120" w:line="240" w:lineRule="auto"/>
        <w:rPr>
          <w:rFonts w:ascii="Arial" w:eastAsia="Calibri" w:hAnsi="Arial" w:cs="Arial"/>
          <w:sz w:val="8"/>
          <w:szCs w:val="8"/>
        </w:rPr>
      </w:pPr>
    </w:p>
    <w:p w:rsidR="003C3B9C" w:rsidRPr="003C3B9C" w:rsidRDefault="00C55B84" w:rsidP="003C3B9C">
      <w:pPr>
        <w:spacing w:after="120" w:line="240" w:lineRule="auto"/>
        <w:jc w:val="both"/>
        <w:rPr>
          <w:rFonts w:ascii="Arial" w:eastAsia="Calibri" w:hAnsi="Arial" w:cs="Arial"/>
          <w:b/>
          <w:sz w:val="24"/>
          <w:szCs w:val="24"/>
        </w:rPr>
      </w:pPr>
      <w:r>
        <w:rPr>
          <w:rFonts w:ascii="Arial" w:eastAsia="Calibri" w:hAnsi="Arial" w:cs="Arial"/>
          <w:b/>
          <w:sz w:val="24"/>
          <w:szCs w:val="24"/>
        </w:rPr>
        <w:t>Maria p</w:t>
      </w:r>
      <w:r w:rsidR="003C3B9C" w:rsidRPr="003C3B9C">
        <w:rPr>
          <w:rFonts w:ascii="Arial" w:eastAsia="Calibri" w:hAnsi="Arial" w:cs="Arial"/>
          <w:b/>
          <w:sz w:val="24"/>
          <w:szCs w:val="24"/>
        </w:rPr>
        <w:t xml:space="preserve">iù che tutte le sante e tutti i santi della Chiesa. </w:t>
      </w:r>
    </w:p>
    <w:p w:rsidR="003C3B9C" w:rsidRPr="003C3B9C" w:rsidRDefault="00760050" w:rsidP="003C3B9C">
      <w:pPr>
        <w:spacing w:after="120" w:line="240" w:lineRule="auto"/>
        <w:jc w:val="both"/>
        <w:rPr>
          <w:rFonts w:ascii="Arial" w:eastAsia="Calibri" w:hAnsi="Arial" w:cs="Arial"/>
          <w:sz w:val="24"/>
          <w:szCs w:val="24"/>
        </w:rPr>
      </w:pPr>
      <w:r>
        <w:rPr>
          <w:rFonts w:ascii="Arial" w:eastAsia="Calibri" w:hAnsi="Arial" w:cs="Arial"/>
          <w:sz w:val="24"/>
          <w:szCs w:val="24"/>
        </w:rPr>
        <w:t>Ogni s</w:t>
      </w:r>
      <w:r w:rsidR="003C3B9C" w:rsidRPr="003C3B9C">
        <w:rPr>
          <w:rFonts w:ascii="Arial" w:eastAsia="Calibri" w:hAnsi="Arial" w:cs="Arial"/>
          <w:sz w:val="24"/>
          <w:szCs w:val="24"/>
        </w:rPr>
        <w:t xml:space="preserve">anta, ogni santo nella Chiesa è un particolare raggio della divina carità. Maria li ingloba tutti. Nessuno potrà mai dire a Maria: </w:t>
      </w:r>
      <w:r w:rsidR="003C3B9C" w:rsidRPr="003C3B9C">
        <w:rPr>
          <w:rFonts w:ascii="Arial" w:eastAsia="Calibri" w:hAnsi="Arial" w:cs="Arial"/>
          <w:i/>
          <w:sz w:val="24"/>
          <w:szCs w:val="24"/>
        </w:rPr>
        <w:t>“Io ho ciò che tu non hai”</w:t>
      </w:r>
      <w:r w:rsidR="003C3B9C" w:rsidRPr="003C3B9C">
        <w:rPr>
          <w:rFonts w:ascii="Arial" w:eastAsia="Calibri" w:hAnsi="Arial" w:cs="Arial"/>
          <w:sz w:val="24"/>
          <w:szCs w:val="24"/>
        </w:rPr>
        <w:t xml:space="preserve">. </w:t>
      </w:r>
      <w:r w:rsidR="003C3B9C" w:rsidRPr="003C3B9C">
        <w:rPr>
          <w:rFonts w:ascii="Arial" w:eastAsia="Calibri" w:hAnsi="Arial" w:cs="Arial"/>
          <w:i/>
          <w:sz w:val="24"/>
          <w:szCs w:val="24"/>
        </w:rPr>
        <w:t>“Io possiedo un dono che il Signore a te non ha fatto”</w:t>
      </w:r>
      <w:r w:rsidR="003C3B9C" w:rsidRPr="003C3B9C">
        <w:rPr>
          <w:rFonts w:ascii="Arial" w:eastAsia="Calibri" w:hAnsi="Arial" w:cs="Arial"/>
          <w:sz w:val="24"/>
          <w:szCs w:val="24"/>
        </w:rPr>
        <w:t>. Maria è la Madre della grazia. È la Madre di tutte le grazie. Ogni grazia di Dio si riversa sull’umanità sgorgando dal suo seno verginale.</w:t>
      </w:r>
    </w:p>
    <w:p w:rsidR="003C3B9C" w:rsidRPr="003C3B9C" w:rsidRDefault="003C3B9C" w:rsidP="003C3B9C">
      <w:pPr>
        <w:spacing w:after="120" w:line="240" w:lineRule="auto"/>
        <w:jc w:val="both"/>
        <w:rPr>
          <w:rFonts w:ascii="Arial" w:eastAsia="Calibri" w:hAnsi="Arial" w:cs="Arial"/>
          <w:sz w:val="24"/>
          <w:szCs w:val="24"/>
        </w:rPr>
      </w:pPr>
      <w:r w:rsidRPr="003C3B9C">
        <w:rPr>
          <w:rFonts w:ascii="Arial" w:eastAsia="Calibri" w:hAnsi="Arial" w:cs="Arial"/>
          <w:sz w:val="24"/>
          <w:szCs w:val="24"/>
        </w:rPr>
        <w:t xml:space="preserve">Ogni grazia per noi è partorita da Lei. Questa è la grandezza della Madre di Dio e Madre nostra. </w:t>
      </w:r>
    </w:p>
    <w:p w:rsidR="003C3B9C" w:rsidRPr="00760050" w:rsidRDefault="003C3B9C" w:rsidP="003C3B9C">
      <w:pPr>
        <w:spacing w:after="120" w:line="240" w:lineRule="auto"/>
        <w:jc w:val="both"/>
        <w:rPr>
          <w:rFonts w:ascii="Arial" w:eastAsia="Calibri" w:hAnsi="Arial" w:cs="Arial"/>
          <w:sz w:val="24"/>
          <w:szCs w:val="24"/>
        </w:rPr>
      </w:pPr>
      <w:r w:rsidRPr="003C3B9C">
        <w:rPr>
          <w:rFonts w:ascii="Arial" w:eastAsia="Calibri" w:hAnsi="Arial" w:cs="Arial"/>
          <w:sz w:val="24"/>
          <w:szCs w:val="24"/>
        </w:rPr>
        <w:t>Vergi</w:t>
      </w:r>
      <w:r w:rsidR="00760050">
        <w:rPr>
          <w:rFonts w:ascii="Arial" w:eastAsia="Calibri" w:hAnsi="Arial" w:cs="Arial"/>
          <w:sz w:val="24"/>
          <w:szCs w:val="24"/>
        </w:rPr>
        <w:t>ne Maria, Madre di Dio e della Chiesa</w:t>
      </w:r>
      <w:r w:rsidRPr="003C3B9C">
        <w:rPr>
          <w:rFonts w:ascii="Arial" w:eastAsia="Calibri" w:hAnsi="Arial" w:cs="Arial"/>
          <w:sz w:val="24"/>
          <w:szCs w:val="24"/>
        </w:rPr>
        <w:t xml:space="preserve">, </w:t>
      </w:r>
      <w:r w:rsidR="00760050">
        <w:rPr>
          <w:rFonts w:ascii="Arial" w:eastAsia="Calibri" w:hAnsi="Arial" w:cs="Arial"/>
          <w:sz w:val="24"/>
          <w:szCs w:val="24"/>
        </w:rPr>
        <w:t>di te si possono scrivere solo cose stupende. Di te</w:t>
      </w:r>
      <w:r w:rsidRPr="003C3B9C">
        <w:rPr>
          <w:rFonts w:ascii="Arial" w:eastAsia="Calibri" w:hAnsi="Arial" w:cs="Arial"/>
          <w:sz w:val="24"/>
          <w:szCs w:val="24"/>
        </w:rPr>
        <w:t xml:space="preserve"> si possa dire </w:t>
      </w:r>
      <w:r w:rsidR="00760050">
        <w:rPr>
          <w:rFonts w:ascii="Arial" w:eastAsia="Calibri" w:hAnsi="Arial" w:cs="Arial"/>
          <w:sz w:val="24"/>
          <w:szCs w:val="24"/>
        </w:rPr>
        <w:t xml:space="preserve">sempre </w:t>
      </w:r>
      <w:r w:rsidRPr="003C3B9C">
        <w:rPr>
          <w:rFonts w:ascii="Arial" w:eastAsia="Calibri" w:hAnsi="Arial" w:cs="Arial"/>
          <w:sz w:val="24"/>
          <w:szCs w:val="24"/>
        </w:rPr>
        <w:t>ciò che si dice della città di Dio:</w:t>
      </w:r>
      <w:r w:rsidR="00760050">
        <w:rPr>
          <w:rFonts w:ascii="Arial" w:eastAsia="Calibri" w:hAnsi="Arial" w:cs="Arial"/>
          <w:sz w:val="24"/>
          <w:szCs w:val="24"/>
        </w:rPr>
        <w:t xml:space="preserve"> </w:t>
      </w:r>
      <w:bookmarkStart w:id="3" w:name="_GoBack"/>
      <w:bookmarkEnd w:id="3"/>
      <w:r w:rsidRPr="00760050">
        <w:rPr>
          <w:rFonts w:ascii="Arial" w:eastAsia="Calibri" w:hAnsi="Arial" w:cs="Arial"/>
          <w:i/>
          <w:sz w:val="24"/>
          <w:szCs w:val="24"/>
        </w:rPr>
        <w:t xml:space="preserve">Sui monti santi egli l’ha fondata; il Signore ama le porte di Sion più di tutte le dimore di Giacobbe. Di te si dicono cose gloriose, città di Dio! Iscriverò </w:t>
      </w:r>
      <w:proofErr w:type="spellStart"/>
      <w:r w:rsidRPr="00760050">
        <w:rPr>
          <w:rFonts w:ascii="Arial" w:eastAsia="Calibri" w:hAnsi="Arial" w:cs="Arial"/>
          <w:i/>
          <w:sz w:val="24"/>
          <w:szCs w:val="24"/>
        </w:rPr>
        <w:t>Raab</w:t>
      </w:r>
      <w:proofErr w:type="spellEnd"/>
      <w:r w:rsidRPr="00760050">
        <w:rPr>
          <w:rFonts w:ascii="Arial" w:eastAsia="Calibri" w:hAnsi="Arial" w:cs="Arial"/>
          <w:i/>
          <w:sz w:val="24"/>
          <w:szCs w:val="24"/>
        </w:rPr>
        <w:t xml:space="preserve"> e Babilonia fra quelli che mi riconoscono; ecco Filistea, Tiro ed Etiopia: là costui è nato. Si dirà di Sion: «L’uno e l’altro in essa sono nati e lui, l’Altissimo, la mantiene salda». Il Signore registrerà nel libro dei popoli: «Là costui è nato». E danzando canteranno: «Sono in te tutte le mie sorgenti» (</w:t>
      </w:r>
      <w:proofErr w:type="spellStart"/>
      <w:r w:rsidRPr="00760050">
        <w:rPr>
          <w:rFonts w:ascii="Arial" w:eastAsia="Calibri" w:hAnsi="Arial" w:cs="Arial"/>
          <w:i/>
          <w:sz w:val="24"/>
          <w:szCs w:val="24"/>
        </w:rPr>
        <w:t>Sal</w:t>
      </w:r>
      <w:proofErr w:type="spellEnd"/>
      <w:r w:rsidRPr="00760050">
        <w:rPr>
          <w:rFonts w:ascii="Arial" w:eastAsia="Calibri" w:hAnsi="Arial" w:cs="Arial"/>
          <w:i/>
          <w:sz w:val="24"/>
          <w:szCs w:val="24"/>
        </w:rPr>
        <w:t xml:space="preserve"> 97 (86) 1-7). </w:t>
      </w:r>
    </w:p>
    <w:p w:rsidR="003C3B9C" w:rsidRPr="003C3B9C" w:rsidRDefault="003C3B9C" w:rsidP="003C3B9C">
      <w:pPr>
        <w:spacing w:after="120" w:line="240" w:lineRule="auto"/>
        <w:jc w:val="both"/>
        <w:rPr>
          <w:rFonts w:ascii="Arial" w:eastAsia="Calibri" w:hAnsi="Arial" w:cs="Arial"/>
          <w:sz w:val="24"/>
          <w:szCs w:val="24"/>
        </w:rPr>
      </w:pPr>
      <w:r w:rsidRPr="003C3B9C">
        <w:rPr>
          <w:rFonts w:ascii="Arial" w:eastAsia="Calibri" w:hAnsi="Arial" w:cs="Arial"/>
          <w:sz w:val="24"/>
          <w:szCs w:val="24"/>
        </w:rPr>
        <w:t>Beato quell’uomo, Madre di Dio, che sempre dirà cose stupende di te.</w:t>
      </w:r>
    </w:p>
    <w:p w:rsidR="003C3B9C" w:rsidRDefault="003C3B9C" w:rsidP="00E33DAE">
      <w:pPr>
        <w:keepNext/>
        <w:spacing w:after="120" w:line="240" w:lineRule="auto"/>
        <w:jc w:val="right"/>
        <w:outlineLvl w:val="2"/>
      </w:pPr>
    </w:p>
    <w:sectPr w:rsidR="003C3B9C" w:rsidSect="00B13B7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70"/>
    <w:rsid w:val="002537FF"/>
    <w:rsid w:val="003C3B9C"/>
    <w:rsid w:val="005B3CF8"/>
    <w:rsid w:val="006D7499"/>
    <w:rsid w:val="00760050"/>
    <w:rsid w:val="00B13B70"/>
    <w:rsid w:val="00C52525"/>
    <w:rsid w:val="00C55B84"/>
    <w:rsid w:val="00DC16C7"/>
    <w:rsid w:val="00E33DAE"/>
    <w:rsid w:val="00E507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B23A"/>
  <w15:chartTrackingRefBased/>
  <w15:docId w15:val="{9893C2F0-48E9-43A2-82AA-EDB9802C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537F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3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907</Words>
  <Characters>5174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cp:lastPrinted>2019-08-05T19:28:00Z</cp:lastPrinted>
  <dcterms:created xsi:type="dcterms:W3CDTF">2019-08-01T13:37:00Z</dcterms:created>
  <dcterms:modified xsi:type="dcterms:W3CDTF">2020-08-12T07:05:00Z</dcterms:modified>
</cp:coreProperties>
</file>